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F8" w:rsidRDefault="000637F8" w:rsidP="000637F8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21005"/>
            <wp:effectExtent l="0" t="0" r="0" b="0"/>
            <wp:docPr id="2" name="Obraz 2" descr="C:\Users\R3C0E~1.TOM\AppData\Local\Temp\7zO0D0826D2\fepr-pl-podk-ue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3C0E~1.TOM\AppData\Local\Temp\7zO0D0826D2\fepr-pl-podk-ue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F8" w:rsidRPr="00C31238" w:rsidRDefault="000637F8" w:rsidP="000637F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:rsidR="000637F8" w:rsidRPr="000637F8" w:rsidRDefault="000637F8" w:rsidP="000637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37F8">
        <w:rPr>
          <w:rFonts w:ascii="Arial" w:hAnsi="Arial" w:cs="Arial"/>
          <w:b/>
          <w:sz w:val="24"/>
          <w:szCs w:val="24"/>
        </w:rPr>
        <w:t>OŚWIADCZENIE</w:t>
      </w:r>
    </w:p>
    <w:p w:rsidR="000637F8" w:rsidRPr="00C31238" w:rsidRDefault="000637F8" w:rsidP="00063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7F8" w:rsidRPr="00627057" w:rsidRDefault="000637F8" w:rsidP="000637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</w:t>
      </w:r>
      <w:r w:rsidRPr="00C31238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………………………………………………………………………………….......</w:t>
      </w: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w </w:t>
      </w:r>
      <w:r w:rsidRPr="00B7392C">
        <w:rPr>
          <w:rFonts w:ascii="Arial" w:hAnsi="Arial" w:cs="Arial"/>
          <w:sz w:val="24"/>
          <w:szCs w:val="24"/>
        </w:rPr>
        <w:t xml:space="preserve">sprawie uruchomienia systemu zaliczkowego dla beneficjentów Osi Priorytetowej I Regionalnego Programu Operacyjnego Województwa Podkarpackiego na lata 2014–2020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005102">
        <w:rPr>
          <w:rFonts w:ascii="Arial" w:hAnsi="Arial" w:cs="Arial"/>
          <w:sz w:val="24"/>
          <w:szCs w:val="24"/>
        </w:rPr>
        <w:t xml:space="preserve">Podkarpackiego Nr </w:t>
      </w:r>
      <w:r w:rsidRPr="00005102">
        <w:rPr>
          <w:rFonts w:ascii="Arial" w:hAnsi="Arial" w:cs="Arial"/>
          <w:color w:val="000000"/>
          <w:sz w:val="24"/>
          <w:szCs w:val="24"/>
        </w:rPr>
        <w:t>142/3194/20</w:t>
      </w:r>
      <w:r w:rsidRPr="00005102">
        <w:rPr>
          <w:rFonts w:ascii="Arial" w:hAnsi="Arial" w:cs="Arial"/>
          <w:sz w:val="24"/>
          <w:szCs w:val="24"/>
        </w:rPr>
        <w:t xml:space="preserve"> z dnia</w:t>
      </w:r>
      <w:r w:rsidRPr="005D0F28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>.04.2020 r.</w:t>
      </w:r>
      <w:r w:rsidRPr="00C31238">
        <w:rPr>
          <w:rFonts w:ascii="Arial" w:hAnsi="Arial" w:cs="Arial"/>
          <w:sz w:val="24"/>
          <w:szCs w:val="24"/>
        </w:rPr>
        <w:t xml:space="preserve"> </w:t>
      </w:r>
    </w:p>
    <w:p w:rsidR="000637F8" w:rsidRDefault="000637F8" w:rsidP="00063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7F8" w:rsidRDefault="000637F8" w:rsidP="000637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:rsidR="000637F8" w:rsidRPr="00C31238" w:rsidRDefault="000637F8" w:rsidP="00063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przystępuję do rozliczania niniejszego projektu w oparciu o system zaliczkowy na niżej wskazanych warunkach.</w:t>
      </w:r>
    </w:p>
    <w:p w:rsidR="000637F8" w:rsidRPr="00FF672B" w:rsidRDefault="000637F8" w:rsidP="000637F8">
      <w:pPr>
        <w:pStyle w:val="Default"/>
        <w:jc w:val="both"/>
      </w:pPr>
    </w:p>
    <w:p w:rsidR="000637F8" w:rsidRDefault="000637F8" w:rsidP="000637F8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:rsidR="000637F8" w:rsidRDefault="000637F8" w:rsidP="000637F8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........................................................................................</w:t>
      </w:r>
      <w:r w:rsidRPr="00FF672B">
        <w:t xml:space="preserve">.., </w:t>
      </w:r>
    </w:p>
    <w:p w:rsidR="000637F8" w:rsidRDefault="000637F8" w:rsidP="000637F8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............................................................................*</w:t>
      </w:r>
    </w:p>
    <w:p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7F8" w:rsidRPr="009D6DA2" w:rsidRDefault="000637F8" w:rsidP="000637F8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82B36">
        <w:rPr>
          <w:rFonts w:ascii="Arial" w:hAnsi="Arial" w:cs="Arial"/>
          <w:sz w:val="24"/>
          <w:szCs w:val="24"/>
        </w:rPr>
        <w:t>rzekazanie i rozliczenie dofinansowania w formie zaliczki odbywa</w:t>
      </w:r>
      <w:r>
        <w:rPr>
          <w:rFonts w:ascii="Arial" w:hAnsi="Arial" w:cs="Arial"/>
          <w:sz w:val="24"/>
          <w:szCs w:val="24"/>
        </w:rPr>
        <w:t>ć się będzie w </w:t>
      </w:r>
      <w:r w:rsidRPr="00282B36">
        <w:rPr>
          <w:rFonts w:ascii="Arial" w:hAnsi="Arial" w:cs="Arial"/>
          <w:sz w:val="24"/>
          <w:szCs w:val="24"/>
        </w:rPr>
        <w:t xml:space="preserve">oparciu o ogólne założenia przyjęte w § 7 umowy o </w:t>
      </w:r>
      <w:r>
        <w:rPr>
          <w:rFonts w:ascii="Arial" w:hAnsi="Arial" w:cs="Arial"/>
          <w:sz w:val="24"/>
          <w:szCs w:val="24"/>
        </w:rPr>
        <w:t> </w:t>
      </w:r>
      <w:r w:rsidRPr="00282B36">
        <w:rPr>
          <w:rFonts w:ascii="Arial" w:hAnsi="Arial" w:cs="Arial"/>
          <w:sz w:val="24"/>
          <w:szCs w:val="24"/>
        </w:rPr>
        <w:t>dofinansowanie</w:t>
      </w:r>
      <w:r w:rsidRPr="00430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wyjątkiem terminu rozliczenia zaliczki. Rozliczenie zaliczki następuje w terminie 3 miesięcy od dnia jej otrzymania, co stanowi odstępstwo od ogólnej zasady sformułowanej w § 7 ust. 6</w:t>
      </w:r>
      <w:r w:rsidRPr="00282B36">
        <w:rPr>
          <w:rFonts w:ascii="Arial" w:hAnsi="Arial" w:cs="Arial"/>
          <w:sz w:val="24"/>
          <w:szCs w:val="24"/>
        </w:rPr>
        <w:t xml:space="preserve"> umowy o dofinansowanie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4087B">
        <w:rPr>
          <w:rFonts w:ascii="Arial" w:hAnsi="Arial" w:cs="Arial"/>
          <w:sz w:val="24"/>
          <w:szCs w:val="24"/>
        </w:rPr>
        <w:t>Pozostałe warunki</w:t>
      </w:r>
      <w:r>
        <w:rPr>
          <w:rFonts w:ascii="Arial" w:hAnsi="Arial" w:cs="Arial"/>
          <w:sz w:val="24"/>
          <w:szCs w:val="24"/>
        </w:rPr>
        <w:t xml:space="preserve"> umowy o dofinansowanie, w tym dotyczące przekazywania </w:t>
      </w:r>
      <w:r w:rsidRPr="0084087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84087B">
        <w:rPr>
          <w:rFonts w:ascii="Arial" w:hAnsi="Arial" w:cs="Arial"/>
          <w:sz w:val="24"/>
          <w:szCs w:val="24"/>
        </w:rPr>
        <w:t>rozliczania dofinansowania w formie zaliczki</w:t>
      </w:r>
      <w:r>
        <w:rPr>
          <w:rFonts w:ascii="Arial" w:hAnsi="Arial" w:cs="Arial"/>
          <w:sz w:val="24"/>
          <w:szCs w:val="24"/>
        </w:rPr>
        <w:t>,</w:t>
      </w:r>
      <w:r w:rsidRPr="0084087B">
        <w:rPr>
          <w:rFonts w:ascii="Arial" w:hAnsi="Arial" w:cs="Arial"/>
          <w:sz w:val="24"/>
          <w:szCs w:val="24"/>
        </w:rPr>
        <w:t xml:space="preserve"> pozostają w niezmienionej formie.</w:t>
      </w: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37F8" w:rsidRPr="000637F8" w:rsidRDefault="000637F8" w:rsidP="000637F8">
      <w:pPr>
        <w:spacing w:after="0"/>
        <w:ind w:left="3540" w:firstLine="708"/>
        <w:jc w:val="right"/>
        <w:rPr>
          <w:rFonts w:ascii="Arial" w:hAnsi="Arial" w:cs="Arial"/>
          <w:bCs/>
        </w:rPr>
      </w:pPr>
      <w:r w:rsidRPr="000637F8">
        <w:rPr>
          <w:rFonts w:ascii="Arial" w:hAnsi="Arial" w:cs="Arial"/>
          <w:bCs/>
        </w:rPr>
        <w:t>….……………………………………………………</w:t>
      </w:r>
    </w:p>
    <w:p w:rsidR="000637F8" w:rsidRPr="006D4635" w:rsidRDefault="000637F8" w:rsidP="000637F8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6D4635">
        <w:rPr>
          <w:rFonts w:ascii="Arial" w:hAnsi="Arial" w:cs="Arial"/>
          <w:bCs/>
          <w:sz w:val="18"/>
          <w:szCs w:val="18"/>
        </w:rPr>
        <w:t>(Podpis/-y osoby/-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ób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reprezentującej/-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</w:t>
      </w:r>
      <w:r w:rsidRPr="006D4635">
        <w:rPr>
          <w:rFonts w:ascii="Arial" w:hAnsi="Arial" w:cs="Arial"/>
          <w:bCs/>
          <w:sz w:val="18"/>
          <w:szCs w:val="18"/>
        </w:rPr>
        <w:br/>
        <w:t>Beneficjenta i pieczęć Beneficjenta)</w:t>
      </w: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37F8" w:rsidRPr="000637F8" w:rsidRDefault="000637F8" w:rsidP="000637F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637F8">
        <w:rPr>
          <w:rFonts w:ascii="Arial" w:hAnsi="Arial" w:cs="Arial"/>
          <w:sz w:val="18"/>
          <w:szCs w:val="18"/>
        </w:rPr>
        <w:t xml:space="preserve">*) do Oświadczenia należy dołączyć dokument potwierdzający wskazany numer rachunku bankowego, np. </w:t>
      </w:r>
      <w:r w:rsidRPr="000637F8">
        <w:rPr>
          <w:rFonts w:ascii="Arial" w:hAnsi="Arial" w:cs="Arial"/>
          <w:color w:val="000000"/>
          <w:sz w:val="18"/>
          <w:szCs w:val="18"/>
        </w:rPr>
        <w:t>wydruk z konta elektronicznego beneficjenta.</w:t>
      </w:r>
    </w:p>
    <w:sectPr w:rsidR="000637F8" w:rsidRPr="000637F8" w:rsidSect="00951C1B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AA" w:rsidRDefault="00F823AA" w:rsidP="00951C1B">
      <w:pPr>
        <w:spacing w:after="0" w:line="240" w:lineRule="auto"/>
      </w:pPr>
      <w:r>
        <w:separator/>
      </w:r>
    </w:p>
  </w:endnote>
  <w:endnote w:type="continuationSeparator" w:id="0">
    <w:p w:rsidR="00F823AA" w:rsidRDefault="00F823AA" w:rsidP="0095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AA" w:rsidRDefault="00F823AA" w:rsidP="00951C1B">
      <w:pPr>
        <w:spacing w:after="0" w:line="240" w:lineRule="auto"/>
      </w:pPr>
      <w:r>
        <w:separator/>
      </w:r>
    </w:p>
  </w:footnote>
  <w:footnote w:type="continuationSeparator" w:id="0">
    <w:p w:rsidR="00F823AA" w:rsidRDefault="00F823AA" w:rsidP="0095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1B" w:rsidRDefault="00951C1B" w:rsidP="00951C1B">
    <w:r w:rsidRPr="009E59EC">
      <w:rPr>
        <w:rFonts w:ascii="Arial" w:hAnsi="Arial" w:cs="Arial"/>
        <w:b/>
        <w:i/>
        <w:color w:val="4472C4" w:themeColor="accent5"/>
      </w:rPr>
      <w:t xml:space="preserve">Załącznik: </w:t>
    </w:r>
    <w:r w:rsidRPr="009E59EC">
      <w:rPr>
        <w:rFonts w:ascii="Arial" w:hAnsi="Arial" w:cs="Arial"/>
        <w:b/>
        <w:i/>
        <w:color w:val="4472C4" w:themeColor="accent5"/>
        <w:u w:val="single"/>
      </w:rPr>
      <w:t xml:space="preserve">OŚWIADCZENIE dla Beneficjentów Działania 1.2 (Prace </w:t>
    </w:r>
    <w:proofErr w:type="spellStart"/>
    <w:r w:rsidRPr="009E59EC">
      <w:rPr>
        <w:rFonts w:ascii="Arial" w:hAnsi="Arial" w:cs="Arial"/>
        <w:b/>
        <w:i/>
        <w:color w:val="4472C4" w:themeColor="accent5"/>
        <w:u w:val="single"/>
      </w:rPr>
      <w:t>B+R</w:t>
    </w:r>
    <w:proofErr w:type="spellEnd"/>
    <w:r w:rsidRPr="009E59EC">
      <w:rPr>
        <w:rFonts w:ascii="Arial" w:hAnsi="Arial" w:cs="Arial"/>
        <w:b/>
        <w:i/>
        <w:color w:val="4472C4" w:themeColor="accent5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E16"/>
    <w:rsid w:val="000637F8"/>
    <w:rsid w:val="0029452A"/>
    <w:rsid w:val="0034766A"/>
    <w:rsid w:val="00361A90"/>
    <w:rsid w:val="004645FF"/>
    <w:rsid w:val="00673BD2"/>
    <w:rsid w:val="007B5D5B"/>
    <w:rsid w:val="007C74ED"/>
    <w:rsid w:val="008A681A"/>
    <w:rsid w:val="00951C1B"/>
    <w:rsid w:val="009E59EC"/>
    <w:rsid w:val="00D41E16"/>
    <w:rsid w:val="00ED4E15"/>
    <w:rsid w:val="00F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E1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2">
    <w:name w:val="CM22"/>
    <w:basedOn w:val="Normalny"/>
    <w:next w:val="Normalny"/>
    <w:rsid w:val="00D41E16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hAnsi="HCDCNG+ArialNarrow" w:cs="HCDCNG+ArialNarrow"/>
      <w:sz w:val="24"/>
      <w:szCs w:val="24"/>
    </w:rPr>
  </w:style>
  <w:style w:type="paragraph" w:customStyle="1" w:styleId="Default">
    <w:name w:val="Default"/>
    <w:rsid w:val="00063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1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C1B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C1B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</dc:creator>
  <cp:lastModifiedBy>franek</cp:lastModifiedBy>
  <cp:revision>2</cp:revision>
  <dcterms:created xsi:type="dcterms:W3CDTF">2020-04-27T06:23:00Z</dcterms:created>
  <dcterms:modified xsi:type="dcterms:W3CDTF">2020-04-27T06:23:00Z</dcterms:modified>
</cp:coreProperties>
</file>