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829F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B2FDC9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EAA56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0F99866E" w14:textId="77777777"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0FC6E4A2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5C3DD6F1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B6BCF51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1FD2242" w14:textId="77777777"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na rzecz ochrony miejsc pracy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 objętych przestojem ekonomicznym albo obniżonym wymiarem czasu pracy, w następstwie wystąpienia COVID-19</w:t>
      </w:r>
      <w:r w:rsidR="00BF1E87" w:rsidRPr="00325E0C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1B8E4CB7" w14:textId="77777777" w:rsidTr="001C0240">
        <w:trPr>
          <w:trHeight w:val="186"/>
        </w:trPr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17EA8F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229B0E4" w14:textId="77777777" w:rsidTr="001C0240">
        <w:trPr>
          <w:trHeight w:val="186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1CE0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93882" w14:textId="77777777" w:rsidR="00AC15C7" w:rsidRPr="00AC15C7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 Urząd Pracy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A1ED9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</w:tc>
      </w:tr>
      <w:tr w:rsidR="00325E0C" w14:paraId="4A0914A5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473D040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27F6FDF9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9DF46" w14:textId="77777777"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DA75865" w14:textId="77777777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696311E0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97A06C8" w14:textId="77777777" w:rsidR="008E54E4" w:rsidRPr="008E087A" w:rsidRDefault="00C22462" w:rsidP="008E54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>
              <w:rPr>
                <w:rStyle w:val="Odwoanieprzypisudolnego"/>
                <w:rFonts w:ascii="Times New Roman" w:hAnsi="Times New Roman" w:cs="Times New Roman"/>
                <w:i/>
              </w:rPr>
              <w:footnoteReference w:id="2"/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8E54E4" w14:paraId="545F50DF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1BBCF" w14:textId="77777777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14:paraId="757EAA38" w14:textId="77777777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  <w:p w14:paraId="17552520" w14:textId="77777777" w:rsidR="008E54E4" w:rsidRPr="008E087A" w:rsidRDefault="008E54E4" w:rsidP="00325E0C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14:paraId="387DFCFD" w14:textId="77777777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</w:tc>
      </w:tr>
      <w:tr w:rsidR="008E54E4" w14:paraId="28EB1EFC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7AE687B" w14:textId="77777777" w:rsidR="008E54E4" w:rsidRPr="008E087A" w:rsidRDefault="008E54E4" w:rsidP="008E54E4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 oraz oznaczenie miejsca wykon</w:t>
            </w:r>
            <w:r w:rsidR="00FF4972">
              <w:rPr>
                <w:rFonts w:ascii="Times New Roman" w:hAnsi="Times New Roman" w:cs="Times New Roman"/>
                <w:i/>
              </w:rPr>
              <w:t>ywania działalności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209DD" w14:paraId="7EE5144F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107D6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748F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AA7B55A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44B6E192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491A01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76337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F26206E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73A33559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6F86E10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1F6F02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325E0C" w14:paraId="2592C358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4299DB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155095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13ECB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51B95392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5CD965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0CA3AD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FEF3A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1D2CF0A0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C7D72A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9638E8" w14:textId="77777777"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C11DD2B" w14:textId="77777777"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E9FFF" w14:textId="77777777"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29AA4DD7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17EEAF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2C9122" w14:textId="7777777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88BDB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6A3DE381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78FF8F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F0CB3F" w14:textId="77777777"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1EF80" w14:textId="77777777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634DBC2E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91544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7E1D000A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F1A26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F014F2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0655A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68476F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97716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E53F87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2D4BD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08D1B29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891F9B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8E2C37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A430894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D045C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423CCE0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57B04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12C9C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45DEC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4524EF9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77724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691EBC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CEAA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7490B48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24AC858B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098BEC3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right w:val="single" w:sz="12" w:space="0" w:color="auto"/>
            </w:tcBorders>
          </w:tcPr>
          <w:p w14:paraId="57F258E4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FF77041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18428494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4AE4D6D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4811DA7B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88EA53F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029A6A1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78E40323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E59444F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219E7F84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E6E7714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736647D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35DFCB4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6586C633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2F630F7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6EDB315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14:paraId="6A002F1E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12" w:space="0" w:color="auto"/>
            </w:tcBorders>
          </w:tcPr>
          <w:p w14:paraId="241C7661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9400594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9C169B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3C027B2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right w:val="single" w:sz="12" w:space="0" w:color="auto"/>
            </w:tcBorders>
          </w:tcPr>
          <w:p w14:paraId="463BA544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2D653A0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2303D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6257195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4274B87C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EFCB741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352EE2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5F871D8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D843881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347887C1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BCC8256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0EFEA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4CDFF5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bottom w:val="single" w:sz="4" w:space="0" w:color="auto"/>
              <w:right w:val="single" w:sz="12" w:space="0" w:color="auto"/>
            </w:tcBorders>
          </w:tcPr>
          <w:p w14:paraId="62387AD1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7B42939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FB0F1F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22403B19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bottom w:val="single" w:sz="12" w:space="0" w:color="auto"/>
              <w:right w:val="single" w:sz="12" w:space="0" w:color="auto"/>
            </w:tcBorders>
          </w:tcPr>
          <w:p w14:paraId="1527ECCD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5422ECB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59E44C1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059CE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7CC68B7D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709FE6F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2B63F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16C5D3B3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E23D3C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D54065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3B50F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69A542A3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5725F0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0572C99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56BD34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03FA63C0" w14:textId="77777777" w:rsidR="00FA1ED9" w:rsidRDefault="00FA1ED9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D16BE1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247A3D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"/>
        <w:gridCol w:w="546"/>
        <w:gridCol w:w="426"/>
        <w:gridCol w:w="3402"/>
        <w:gridCol w:w="992"/>
        <w:gridCol w:w="1984"/>
        <w:gridCol w:w="2018"/>
      </w:tblGrid>
      <w:tr w:rsidR="001C0240" w14:paraId="0575910D" w14:textId="77777777" w:rsidTr="005F3C1E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A727EC2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7130E527" w14:textId="77777777" w:rsidTr="00264E2F">
        <w:trPr>
          <w:trHeight w:val="156"/>
        </w:trPr>
        <w:tc>
          <w:tcPr>
            <w:tcW w:w="53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A4A5886" w14:textId="77777777" w:rsidR="001C0240" w:rsidRPr="00096537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świadczeń od: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2B404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1C0240" w14:paraId="0D4DDD87" w14:textId="77777777" w:rsidTr="00264E2F">
        <w:trPr>
          <w:trHeight w:val="155"/>
        </w:trPr>
        <w:tc>
          <w:tcPr>
            <w:tcW w:w="537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7BD3F1FD" w14:textId="77777777" w:rsidR="001C0240" w:rsidRPr="00E93A06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CF77B9D" w14:textId="77777777" w:rsidR="001C0240" w:rsidRPr="00D20552" w:rsidRDefault="001C0240" w:rsidP="00D20552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16"/>
                <w:szCs w:val="16"/>
              </w:rPr>
            </w:pPr>
            <w:r w:rsidRPr="00D205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 nie </w:t>
            </w:r>
            <w:r w:rsidRPr="00B60B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wcześniejsza niż od dnia wejścia w życie ustawy z dnia </w:t>
            </w:r>
            <w:r w:rsidR="00D20552" w:rsidRPr="00B60B2C">
              <w:rPr>
                <w:rFonts w:ascii="Times New Roman" w:hAnsi="Times New Roman" w:cs="Times New Roman"/>
                <w:i/>
                <w:sz w:val="16"/>
                <w:szCs w:val="16"/>
              </w:rPr>
              <w:t>31 marca 2020 r</w:t>
            </w:r>
            <w:r w:rsidRPr="00B60B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o zmianie ustawy </w:t>
            </w:r>
            <w:r w:rsidR="00D20552" w:rsidRPr="00B60B2C">
              <w:rPr>
                <w:rFonts w:ascii="Times New Roman" w:hAnsi="Times New Roman" w:cs="Times New Roman"/>
                <w:i/>
                <w:sz w:val="16"/>
                <w:szCs w:val="16"/>
              </w:rPr>
              <w:t>o szczególnych rozwiązaniach związanych z zapobieganiem</w:t>
            </w:r>
            <w:r w:rsidR="00D20552" w:rsidRPr="00D20552">
              <w:rPr>
                <w:rFonts w:ascii="Times New Roman" w:hAnsi="Times New Roman" w:cs="Times New Roman"/>
                <w:i/>
                <w:sz w:val="16"/>
                <w:szCs w:val="16"/>
              </w:rPr>
              <w:t>, przeciwdziałaniem i zwalczaniem COVID – 19, innych chorób zakaźnych oraz wywołanych nimi sytuacji kryzysowych oraz niektórych innych ustaw (Dz. U. poz. 568</w:t>
            </w:r>
            <w:r w:rsidRPr="00D2055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C0240" w14:paraId="29216D3A" w14:textId="77777777" w:rsidTr="00184F28">
        <w:trPr>
          <w:gridBefore w:val="1"/>
          <w:wBefore w:w="6" w:type="dxa"/>
          <w:trHeight w:val="186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F382CF3" w14:textId="77777777" w:rsidR="001C0240" w:rsidRPr="00096537" w:rsidRDefault="005F3C1E" w:rsidP="005F3C1E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 tytułu:</w:t>
            </w:r>
          </w:p>
        </w:tc>
      </w:tr>
      <w:tr w:rsidR="00D11BFA" w14:paraId="0E5FF026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6802CC" w14:textId="77777777" w:rsidR="00D11BFA" w:rsidRPr="00CC7C5B" w:rsidRDefault="00D11BFA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B3FEC7A" w14:textId="77777777" w:rsidR="00D11BFA" w:rsidRPr="00264E2F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przestoju ekonomicznego</w:t>
            </w:r>
            <w:r w:rsidR="00861B88">
              <w:rPr>
                <w:rStyle w:val="Odwoanieprzypisudolnego"/>
                <w:rFonts w:ascii="Times New Roman" w:hAnsi="Times New Roman" w:cs="Times New Roman"/>
                <w:b/>
                <w:smallCaps/>
                <w:sz w:val="28"/>
                <w:szCs w:val="28"/>
              </w:rPr>
              <w:footnoteReference w:id="5"/>
            </w:r>
          </w:p>
        </w:tc>
      </w:tr>
      <w:tr w:rsidR="00D11BFA" w14:paraId="4EE1BCCA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8C9489" w14:textId="77777777"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2AFE1F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C77F" w14:textId="77777777" w:rsidR="00D11BFA" w:rsidRPr="008E54E4" w:rsidRDefault="00D11BFA" w:rsidP="000965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BE943FA" w14:textId="77777777" w:rsidR="00D11BFA" w:rsidRPr="008E087A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r w:rsidR="00861B88">
              <w:rPr>
                <w:rStyle w:val="Odwoanieprzypisudolnego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6"/>
            </w:r>
          </w:p>
        </w:tc>
      </w:tr>
      <w:tr w:rsidR="00D11BFA" w14:paraId="39E7FC14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146B99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709ABC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ECE314" w14:textId="77777777" w:rsidR="00D11BFA" w:rsidRPr="00096537" w:rsidRDefault="00D11BFA" w:rsidP="0009653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FD06CBA" w14:textId="77777777"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14:paraId="733E85E2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BE634F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F49196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0B3" w14:textId="77777777" w:rsidR="00D11BFA" w:rsidRPr="008E54E4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FBC843" w14:textId="77777777"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D11BFA" w14:paraId="37842FDB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A31D3F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A5D453" w14:textId="77777777"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CF5736" w14:textId="77777777" w:rsidR="00D11BFA" w:rsidRPr="00096537" w:rsidRDefault="00D11BFA" w:rsidP="008E087A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 w:rsidRPr="00096537">
              <w:rPr>
                <w:rStyle w:val="Odwoanieprzypisudolnego"/>
                <w:rFonts w:ascii="Times New Roman" w:hAnsi="Times New Roman" w:cs="Times New Roman"/>
                <w:i/>
              </w:rPr>
              <w:footnoteReference w:id="7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D516B09" w14:textId="77777777" w:rsid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14:paraId="7453D6A4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2CBA80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FFBA773" w14:textId="77777777" w:rsidR="00D11BFA" w:rsidRPr="008E087A" w:rsidRDefault="00D11BFA" w:rsidP="008E08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D11BFA" w14:paraId="491B4D6B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5E591F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8DEABA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11BFA">
              <w:rPr>
                <w:rFonts w:ascii="Times New Roman" w:hAnsi="Times New Roman" w:cs="Times New Roman"/>
                <w:smallCaps/>
              </w:rPr>
              <w:t>a)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72D40F" w14:textId="77777777" w:rsidR="00D11BFA" w:rsidRPr="008E087A" w:rsidRDefault="00D11BFA" w:rsidP="008E087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E3246" w14:textId="77777777" w:rsidR="00D11BFA" w:rsidRPr="008E087A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D11BFA" w14:paraId="6C3A72A0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75DF3C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01C0B6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4ADDA3" w14:textId="77777777" w:rsidR="00D11BFA" w:rsidRPr="008E087A" w:rsidRDefault="00D11BFA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9256FB0" w14:textId="77777777"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15178718" w14:textId="77777777" w:rsidTr="00264E2F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4C4D1A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36A45B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4BFC98" w14:textId="77777777" w:rsidR="00D11BFA" w:rsidRPr="00D11BFA" w:rsidRDefault="00D11BFA" w:rsidP="00D11BF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należnych od pracodawcy od kwoty dofinansowania do wynagrodzenia</w:t>
            </w:r>
            <w:r w:rsidRPr="00D11BFA"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8"/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 pkt 1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61C47" w14:textId="77777777" w:rsidR="00D11BFA" w:rsidRPr="00D11BFA" w:rsidRDefault="00D11BFA" w:rsidP="00D11BFA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D11BFA" w14:paraId="52CC931D" w14:textId="77777777" w:rsidTr="00264E2F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A65925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B6A77A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43AE4A" w14:textId="77777777" w:rsidR="00D11BFA" w:rsidRPr="00D11BFA" w:rsidRDefault="00D11BFA" w:rsidP="008E087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38224DA" w14:textId="77777777"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559980C2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34AA29" w14:textId="77777777" w:rsidR="00D11BFA" w:rsidRPr="00CC7C5B" w:rsidRDefault="00264E2F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870AC94" w14:textId="77777777" w:rsidR="00D11BFA" w:rsidRPr="00264E2F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obniżonego wymiaru czasu pracy</w:t>
            </w:r>
            <w:r w:rsidR="00861B88">
              <w:rPr>
                <w:rFonts w:ascii="Times New Roman" w:hAnsi="Times New Roman" w:cs="Times New Roman"/>
                <w:b/>
                <w:smallCaps/>
                <w:sz w:val="28"/>
                <w:szCs w:val="28"/>
                <w:vertAlign w:val="superscript"/>
              </w:rPr>
              <w:t>4</w:t>
            </w:r>
          </w:p>
        </w:tc>
      </w:tr>
      <w:tr w:rsidR="00D11BFA" w14:paraId="56931AF2" w14:textId="77777777" w:rsidTr="00BE6D97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ED67E4" w14:textId="77777777"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B798BA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FE00" w14:textId="77777777" w:rsidR="00D11BFA" w:rsidRPr="008E54E4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9F0518" w14:textId="77777777" w:rsidR="00D11BFA" w:rsidRPr="008E087A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r w:rsidR="00861B88" w:rsidRPr="00861B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vertAlign w:val="superscript"/>
              </w:rPr>
              <w:t>5</w:t>
            </w:r>
          </w:p>
        </w:tc>
      </w:tr>
      <w:tr w:rsidR="00D11BFA" w14:paraId="1AFEDD2E" w14:textId="77777777" w:rsidTr="00BE6D97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7D9CB7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F1FA69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20777E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7950573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14:paraId="47C28F11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77DD5E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7426B5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B323" w14:textId="77777777" w:rsidR="00D11BFA" w:rsidRPr="008E54E4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8CE2732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D11BFA" w14:paraId="78A20CDD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F75A38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CBE0E" w14:textId="77777777"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240344" w14:textId="77777777" w:rsidR="00D11BFA" w:rsidRPr="00096537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 w:rsidR="00861B88" w:rsidRPr="00861B88">
              <w:rPr>
                <w:rFonts w:ascii="Times New Roman" w:hAnsi="Times New Roman" w:cs="Times New Roman"/>
                <w:i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C9E1BED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14:paraId="2AB34552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D47C35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1ADFC42" w14:textId="77777777" w:rsidR="00D11BFA" w:rsidRPr="008E087A" w:rsidRDefault="00D11BFA" w:rsidP="00BE6D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D11BFA" w14:paraId="54A3191B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77305C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86FD89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11BFA">
              <w:rPr>
                <w:rFonts w:ascii="Times New Roman" w:hAnsi="Times New Roman" w:cs="Times New Roman"/>
                <w:smallCaps/>
              </w:rPr>
              <w:t>a)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B92885" w14:textId="77777777" w:rsidR="00D11BFA" w:rsidRPr="008E087A" w:rsidRDefault="00D11BFA" w:rsidP="00BE6D97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  <w:r w:rsidR="00510980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42F30" w14:textId="77777777" w:rsidR="00D11BFA" w:rsidRPr="008E087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D11BFA" w14:paraId="1A4FF810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070464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403329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F7ACFF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5B48B47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0EB0BD90" w14:textId="77777777" w:rsidTr="00BE6D97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EC4C6A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3C46BC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729E65" w14:textId="77777777" w:rsidR="00D11BFA" w:rsidRPr="00D11BFA" w:rsidRDefault="00D11BFA" w:rsidP="00861B88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należnych od pracodawcy od kwoty dofinansowania do wynagrodzenia</w:t>
            </w:r>
            <w:r w:rsidR="00861B88" w:rsidRPr="00861B88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</w:rPr>
              <w:t>7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</w:t>
            </w:r>
            <w:r w:rsidR="00861B88">
              <w:rPr>
                <w:rFonts w:ascii="Times New Roman" w:hAnsi="Times New Roman" w:cs="Times New Roman"/>
                <w:smallCaps/>
                <w:sz w:val="24"/>
                <w:szCs w:val="24"/>
              </w:rPr>
              <w:t> 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pkt </w:t>
            </w:r>
            <w:r w:rsidR="00264E2F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36B85" w14:textId="77777777" w:rsidR="00D11BFA" w:rsidRPr="00D11BF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D11BFA" w14:paraId="06483A11" w14:textId="77777777" w:rsidTr="00BE6D97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64F489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060097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516C03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8A969AF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</w:tbl>
    <w:p w14:paraId="1BE84956" w14:textId="77777777" w:rsidR="00D11BFA" w:rsidRDefault="00D11BFA" w:rsidP="00D11BFA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2751"/>
        <w:gridCol w:w="510"/>
        <w:gridCol w:w="307"/>
        <w:gridCol w:w="1935"/>
        <w:gridCol w:w="2152"/>
        <w:gridCol w:w="600"/>
      </w:tblGrid>
      <w:tr w:rsidR="00264E2F" w:rsidRPr="00AC15C7" w14:paraId="140F855C" w14:textId="77777777" w:rsidTr="00184F28">
        <w:trPr>
          <w:trHeight w:val="156"/>
        </w:trPr>
        <w:tc>
          <w:tcPr>
            <w:tcW w:w="4380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95233B2" w14:textId="77777777" w:rsidR="00264E2F" w:rsidRPr="00264E2F" w:rsidRDefault="00264E2F" w:rsidP="00264E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Łączna wnioskowana kwota 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60A22" w14:textId="77777777" w:rsidR="00264E2F" w:rsidRPr="00AC15C7" w:rsidRDefault="00264E2F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64E2F" w:rsidRPr="001C0240" w14:paraId="499E6069" w14:textId="77777777" w:rsidTr="00827806">
        <w:trPr>
          <w:trHeight w:val="155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327BC715" w14:textId="77777777" w:rsidR="00264E2F" w:rsidRPr="00E93A06" w:rsidRDefault="00264E2F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51912DFF" w14:textId="77777777" w:rsidR="00264E2F" w:rsidRPr="00264E2F" w:rsidRDefault="00264E2F" w:rsidP="00BE6D97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(suma kwot z pozycji z pkt 1 lit.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i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B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oraz z pkt 2 lit. A i B)</w:t>
            </w:r>
          </w:p>
        </w:tc>
      </w:tr>
      <w:tr w:rsidR="00184F28" w:rsidRPr="001C0240" w14:paraId="512B6C9D" w14:textId="77777777" w:rsidTr="00827806">
        <w:trPr>
          <w:trHeight w:val="595"/>
        </w:trPr>
        <w:tc>
          <w:tcPr>
            <w:tcW w:w="4380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BE56EA4" w14:textId="77777777" w:rsidR="00827806" w:rsidRDefault="00827806" w:rsidP="00184F28">
            <w:pPr>
              <w:spacing w:after="120"/>
              <w:jc w:val="both"/>
            </w:pPr>
          </w:p>
          <w:p w14:paraId="0BD262E5" w14:textId="77777777" w:rsidR="00827806" w:rsidRPr="00827806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2128B273" w14:textId="77777777" w:rsidR="00827806" w:rsidRPr="00827806" w:rsidRDefault="00184F28" w:rsidP="00184F28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proofErr w:type="spellStart"/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</w:t>
            </w:r>
            <w:r w:rsid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ności</w:t>
            </w:r>
            <w:proofErr w:type="spellEnd"/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posługuję się rachunkiem:</w:t>
            </w:r>
          </w:p>
          <w:p w14:paraId="3152B5A7" w14:textId="77777777" w:rsidR="00184F28" w:rsidRDefault="00184F28" w:rsidP="00184F28">
            <w:pPr>
              <w:spacing w:after="120"/>
              <w:jc w:val="both"/>
            </w:pPr>
            <w:r w:rsidRPr="00184F28">
              <w:t xml:space="preserve"> </w:t>
            </w:r>
          </w:p>
          <w:p w14:paraId="4D0F9345" w14:textId="77777777" w:rsidR="00184F28" w:rsidRPr="00827806" w:rsidRDefault="00827806" w:rsidP="0082780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991A278" w14:textId="77777777" w:rsidR="00184F28" w:rsidRPr="00184F28" w:rsidRDefault="00184F28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2BEB9" w14:textId="77777777" w:rsidR="00184F28" w:rsidRPr="00264E2F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14:paraId="5C6D33AE" w14:textId="77777777" w:rsidTr="00827806">
        <w:trPr>
          <w:trHeight w:val="384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9F29FBA" w14:textId="77777777"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E64A22" w14:textId="77777777"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6D099" w14:textId="77777777"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096EDFFE" w14:textId="77777777" w:rsidTr="00827806">
        <w:trPr>
          <w:trHeight w:val="960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64647998" w14:textId="77777777"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999ED2" w14:textId="77777777" w:rsidR="00827806" w:rsidRPr="00184F28" w:rsidRDefault="00827806" w:rsidP="00184F2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84F28">
              <w:rPr>
                <w:rFonts w:ascii="Times New Roman" w:hAnsi="Times New Roman" w:cs="Times New Roman"/>
              </w:rPr>
              <w:t>r …………………………………………………………</w:t>
            </w:r>
          </w:p>
        </w:tc>
      </w:tr>
      <w:tr w:rsidR="00827806" w:rsidRPr="001C0240" w14:paraId="1D40B229" w14:textId="77777777" w:rsidTr="00827806">
        <w:trPr>
          <w:trHeight w:val="64"/>
        </w:trPr>
        <w:tc>
          <w:tcPr>
            <w:tcW w:w="4687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7D93D6EE" w14:textId="77777777"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BA9697D" w14:textId="77777777"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1C0240" w14:paraId="188108F4" w14:textId="77777777" w:rsidTr="00827806">
        <w:trPr>
          <w:trHeight w:val="64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5FF88E3" w14:textId="77777777" w:rsidR="00827806" w:rsidRPr="00D43E3A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Porozumienia, z określonymi warunkami i trybem wykonywania pracy w okresie przestoju ekonomicznego lub obniżonego wymiaru czasu pracy, o których mowa w</w:t>
            </w:r>
            <w:r w:rsidR="00D43E3A">
              <w:rPr>
                <w:rFonts w:ascii="Times New Roman" w:hAnsi="Times New Roman" w:cs="Times New Roman"/>
                <w:b/>
                <w:smallCaps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 art.</w:t>
            </w:r>
            <w:r w:rsidR="00D43E3A">
              <w:rPr>
                <w:rFonts w:ascii="Times New Roman" w:hAnsi="Times New Roman" w:cs="Times New Roman"/>
                <w:b/>
                <w:smallCaps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 15g ust. 11 ustawy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35CEF" w14:textId="77777777"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74F827D0" w14:textId="77777777" w:rsidTr="00827806">
        <w:trPr>
          <w:trHeight w:val="627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9414119" w14:textId="77777777" w:rsidR="00827806" w:rsidRPr="00D43E3A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wykaz pracowników uprawnionych do świadczeń wypłacanych z FGŚP (wg. określonego wzoru)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B285C" w14:textId="77777777"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355502A8" w14:textId="77777777" w:rsidTr="00D43E3A">
        <w:trPr>
          <w:trHeight w:val="693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F1C40F5" w14:textId="77777777" w:rsidR="00827806" w:rsidRPr="00073FE3" w:rsidRDefault="00827806" w:rsidP="00AD555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vertAlign w:val="superscript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073FE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AD555E"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4F483" w14:textId="77777777"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14:paraId="3D519A3A" w14:textId="77777777" w:rsidTr="00BE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1953C24C" w14:textId="77777777"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14:paraId="6DF52BCE" w14:textId="77777777" w:rsidTr="00F3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7E967AE2" w14:textId="77777777"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14:paraId="2A649ACC" w14:textId="77777777" w:rsidTr="00D43E3A">
        <w:trPr>
          <w:trHeight w:val="693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719E79D7" w14:textId="77777777" w:rsidR="00F81DB0" w:rsidRPr="00CC7C5B" w:rsidRDefault="00F81DB0" w:rsidP="00CC7C5B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7B51E9F" w14:textId="77777777" w:rsidR="00F81DB0" w:rsidRPr="00D43E3A" w:rsidRDefault="00F81DB0" w:rsidP="00D43E3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Przedsiębiorcą w rozumieniu art. 4 ust. 1 lub 2 ustawy z dnia 6 marca 2018 r. - Prawo przedsiębiorców (Dz. U. z </w:t>
            </w:r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2019 r. poz. 1292, z </w:t>
            </w:r>
            <w:proofErr w:type="spellStart"/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zm.) / 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99550E" w:rsidRPr="0099550E">
              <w:rPr>
                <w:rFonts w:ascii="Times New Roman" w:hAnsi="Times New Roman" w:cs="Times New Roman"/>
                <w:b/>
                <w:smallCaps/>
              </w:rPr>
              <w:t>ORGA</w:t>
            </w:r>
            <w:r w:rsidR="0099550E">
              <w:rPr>
                <w:rFonts w:ascii="Times New Roman" w:hAnsi="Times New Roman" w:cs="Times New Roman"/>
                <w:b/>
                <w:smallCaps/>
              </w:rPr>
              <w:t>NIZACJĄ POZARZĄDOWĄ W ROZUMIENIU ART. 3 UST. 2</w:t>
            </w:r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99550E" w:rsidRPr="0099550E">
              <w:rPr>
                <w:rFonts w:ascii="Times New Roman" w:hAnsi="Times New Roman" w:cs="Times New Roman"/>
                <w:b/>
                <w:smallCaps/>
              </w:rPr>
              <w:t>USTAWY Z DNIA 24 KWIETNIA 2003 R</w:t>
            </w:r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="0099550E" w:rsidRPr="0099550E">
              <w:rPr>
                <w:rFonts w:ascii="Times New Roman" w:hAnsi="Times New Roman" w:cs="Times New Roman"/>
                <w:b/>
                <w:smallCaps/>
              </w:rPr>
              <w:t>O DZIAŁALNOŚCI POŻYTKU PUBLICZNEGO I</w:t>
            </w:r>
            <w:r w:rsidR="0099550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99550E" w:rsidRPr="0099550E">
              <w:rPr>
                <w:rFonts w:ascii="Times New Roman" w:hAnsi="Times New Roman" w:cs="Times New Roman"/>
                <w:b/>
                <w:smallCaps/>
              </w:rPr>
              <w:t>O WOLONTARIACIE /</w:t>
            </w:r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</w:t>
            </w:r>
            <w:r w:rsidR="0099550E" w:rsidRPr="0099550E">
              <w:rPr>
                <w:rFonts w:ascii="Times New Roman" w:hAnsi="Times New Roman" w:cs="Times New Roman"/>
                <w:b/>
                <w:smallCaps/>
              </w:rPr>
              <w:t>PODMIOTEM, O KTÓRYM MOWA W</w:t>
            </w:r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99550E">
              <w:rPr>
                <w:rFonts w:ascii="Times New Roman" w:hAnsi="Times New Roman" w:cs="Times New Roman"/>
                <w:b/>
                <w:smallCaps/>
              </w:rPr>
              <w:t>ART. 3 UST. 3</w:t>
            </w:r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99550E" w:rsidRPr="0099550E">
              <w:rPr>
                <w:rFonts w:ascii="Times New Roman" w:hAnsi="Times New Roman" w:cs="Times New Roman"/>
                <w:b/>
                <w:smallCaps/>
              </w:rPr>
              <w:t>USTAWY Z DNIA 24 KWIETNIA 2003 R</w:t>
            </w:r>
            <w:r w:rsidR="0099550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. </w:t>
            </w:r>
            <w:r w:rsidR="0099550E" w:rsidRPr="0099550E">
              <w:rPr>
                <w:rFonts w:ascii="Times New Roman" w:hAnsi="Times New Roman" w:cs="Times New Roman"/>
                <w:b/>
                <w:smallCaps/>
              </w:rPr>
              <w:t>O DZIAŁALNOŚCI POŻYTKU PUBLICZNEGO I O WOLONTARIACIE</w:t>
            </w:r>
            <w:r w:rsidR="0099550E">
              <w:rPr>
                <w:rFonts w:ascii="Times New Roman" w:hAnsi="Times New Roman" w:cs="Times New Roman"/>
                <w:b/>
                <w:smallCaps/>
              </w:rPr>
              <w:t xml:space="preserve"> / PAŃSTWOWĄ OSOBĄ PRAWNĄ W ROZUMIENIU USTAWY Z DNIA 27 SIERPNIA 2009 R. O FINANSACH PUBLICZNYCH,</w:t>
            </w:r>
            <w:r w:rsidR="0099550E"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 którego wprowadzono przestój ekonomiczny lub obniżony wymiar czasu pracy, w związku ze spadkiem obrotów gospodarczych w następstwie wystąpienia COVID-19, rozumianych jako sprzedaż towarów lub usług, liczony w ujęciu ilościowym lub wartościowym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  <w:vertAlign w:val="superscript"/>
              </w:rPr>
              <w:t>*)  **)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14:paraId="19A8F151" w14:textId="77777777" w:rsidTr="00F81DB0">
        <w:trPr>
          <w:trHeight w:val="22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14:paraId="70934033" w14:textId="77777777" w:rsidR="00F81DB0" w:rsidRPr="00CC7C5B" w:rsidRDefault="00F81DB0" w:rsidP="00D43E3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5C12D84A" w14:textId="77777777" w:rsidR="00F81DB0" w:rsidRPr="00CC7C5B" w:rsidRDefault="00F81DB0" w:rsidP="00D43E3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a)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5A008126" w14:textId="77777777" w:rsidR="00F81DB0" w:rsidRPr="00D43E3A" w:rsidRDefault="00F81DB0" w:rsidP="00D43E3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 okresie 2 kolejnych miesięcy liczonych od dnia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68B8" w14:textId="77777777" w:rsidR="00F81DB0" w:rsidRPr="00264E2F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7A29337B" w14:textId="77777777" w:rsidR="00F81DB0" w:rsidRPr="00D43E3A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spadły obroty gospodarcze nie mniej niż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15%, 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15g  ust. 9 pkt 1 ustawy</w:t>
            </w:r>
          </w:p>
        </w:tc>
      </w:tr>
      <w:tr w:rsidR="00F81DB0" w:rsidRPr="001C0240" w14:paraId="3CFA8114" w14:textId="77777777" w:rsidTr="00F81DB0">
        <w:trPr>
          <w:trHeight w:val="22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14:paraId="013E7F2E" w14:textId="77777777" w:rsidR="00F81DB0" w:rsidRPr="00E45A2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/>
            <w:shd w:val="pct15" w:color="auto" w:fill="FFFFFF" w:themeFill="background1"/>
            <w:vAlign w:val="center"/>
          </w:tcPr>
          <w:p w14:paraId="55A1B784" w14:textId="77777777" w:rsidR="00F81DB0" w:rsidRPr="00264E2F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51" w:type="dxa"/>
            <w:vMerge/>
            <w:shd w:val="pct15" w:color="auto" w:fill="FFFFFF" w:themeFill="background1"/>
            <w:vAlign w:val="center"/>
          </w:tcPr>
          <w:p w14:paraId="380A1873" w14:textId="77777777" w:rsidR="00F81DB0" w:rsidRPr="00E93A06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658BC61" w14:textId="77777777" w:rsidR="00F81DB0" w:rsidRPr="00D43E3A" w:rsidRDefault="00F81DB0" w:rsidP="00D43E3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2"/>
            <w:vMerge/>
            <w:shd w:val="pct15" w:color="auto" w:fill="FFFFFF" w:themeFill="background1"/>
            <w:vAlign w:val="center"/>
          </w:tcPr>
          <w:p w14:paraId="453FD5D1" w14:textId="77777777" w:rsidR="00F81DB0" w:rsidRPr="00354030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1DB0" w:rsidRPr="001C0240" w14:paraId="07253F7F" w14:textId="77777777" w:rsidTr="00F81DB0">
        <w:trPr>
          <w:trHeight w:val="27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14:paraId="7136A10C" w14:textId="77777777"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 w:val="restart"/>
            <w:shd w:val="pct15" w:color="auto" w:fill="FFFFFF" w:themeFill="background1"/>
            <w:vAlign w:val="center"/>
          </w:tcPr>
          <w:p w14:paraId="57CD3FD2" w14:textId="77777777" w:rsidR="00F81DB0" w:rsidRPr="00CC7C5B" w:rsidRDefault="00F81DB0" w:rsidP="00F81DB0">
            <w:pPr>
              <w:spacing w:after="120"/>
              <w:rPr>
                <w:rFonts w:ascii="Times New Roman" w:hAnsi="Times New Roman" w:cs="Times New Roman"/>
                <w:smallCaps/>
              </w:rPr>
            </w:pPr>
            <w:r w:rsidRPr="00CC7C5B">
              <w:rPr>
                <w:rFonts w:ascii="Times New Roman" w:hAnsi="Times New Roman" w:cs="Times New Roman"/>
                <w:smallCaps/>
              </w:rPr>
              <w:t>B)</w:t>
            </w:r>
          </w:p>
        </w:tc>
        <w:tc>
          <w:tcPr>
            <w:tcW w:w="2751" w:type="dxa"/>
            <w:vMerge w:val="restart"/>
            <w:shd w:val="pct15" w:color="auto" w:fill="FFFFFF" w:themeFill="background1"/>
            <w:vAlign w:val="center"/>
          </w:tcPr>
          <w:p w14:paraId="78163BDE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 okresie 1 miesiąca liczonego od dnia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3B906" w14:textId="77777777" w:rsidR="00F81DB0" w:rsidRPr="00F81DB0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2752" w:type="dxa"/>
            <w:gridSpan w:val="2"/>
            <w:vMerge w:val="restart"/>
            <w:shd w:val="pct15" w:color="auto" w:fill="FFFFFF" w:themeFill="background1"/>
            <w:vAlign w:val="center"/>
          </w:tcPr>
          <w:p w14:paraId="11DDDAF2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  <w:highlight w:val="yellow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spadły obroty gospodarcze nie mniej niż o 25%, 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15g ust. 9 pkt 2 ustawy</w:t>
            </w:r>
          </w:p>
        </w:tc>
      </w:tr>
      <w:tr w:rsidR="00F81DB0" w:rsidRPr="001C0240" w14:paraId="15F2C094" w14:textId="77777777" w:rsidTr="00F81DB0">
        <w:trPr>
          <w:trHeight w:val="278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01ACD9" w14:textId="77777777"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50E623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C99965F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B2A8331" w14:textId="77777777" w:rsidR="00F81DB0" w:rsidRPr="00F81DB0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8F7CFFC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81DB0" w:rsidRPr="001C0240" w14:paraId="246B8AC1" w14:textId="77777777" w:rsidTr="00F81DB0"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CD2B2ED" w14:textId="77777777" w:rsidR="00F81DB0" w:rsidRPr="00CC7C5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A26FAAC" w14:textId="77777777" w:rsidR="00F81DB0" w:rsidRPr="00F81DB0" w:rsidRDefault="00F81DB0" w:rsidP="00AD555E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zachodzą przesłanki do ogłoszenia upadłości, o których mowa w art. 11 lub art. 13 ust. 3 ustawy z dnia 28 lutego 2003 r. – Prawo upadłościowe (Dz. U. z 2019 r. poz. 498, z </w:t>
            </w:r>
            <w:proofErr w:type="spell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zm.)</w:t>
            </w:r>
          </w:p>
        </w:tc>
      </w:tr>
    </w:tbl>
    <w:p w14:paraId="4CB6C1AA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306F67" w14:textId="77777777" w:rsidR="00861B88" w:rsidRDefault="00861B88" w:rsidP="00D43E3A">
      <w:pPr>
        <w:tabs>
          <w:tab w:val="left" w:pos="284"/>
        </w:tabs>
        <w:jc w:val="both"/>
      </w:pPr>
    </w:p>
    <w:p w14:paraId="4F2E7153" w14:textId="77777777" w:rsidR="00A23127" w:rsidRPr="00E93A06" w:rsidRDefault="00E93A06" w:rsidP="00D43E3A">
      <w:pPr>
        <w:tabs>
          <w:tab w:val="left" w:pos="284"/>
        </w:tabs>
        <w:jc w:val="both"/>
      </w:pPr>
      <w:r>
        <w:br/>
      </w:r>
    </w:p>
    <w:tbl>
      <w:tblPr>
        <w:tblStyle w:val="Tabela-Siatka"/>
        <w:tblW w:w="0" w:type="auto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F81DB0" w:rsidRPr="001C0240" w14:paraId="4CC054B4" w14:textId="77777777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3BE4BC1" w14:textId="77777777" w:rsidR="00F81DB0" w:rsidRPr="00CC7C5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766CF357" w14:textId="77777777" w:rsidR="00F81DB0" w:rsidRPr="00F81DB0" w:rsidRDefault="00F81DB0" w:rsidP="00214E1F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zalegam z uregulowaniem zobowiązań podatkowych, składek na ubezpieczenia społeczne, ubezpieczenie zdrowotne, FGŚP, Fundusz Pracy lub Fundusz Solidarnościowy do końca III kwartału 2019 r.</w:t>
            </w:r>
          </w:p>
        </w:tc>
      </w:tr>
      <w:tr w:rsidR="00F81DB0" w:rsidRPr="001C0240" w14:paraId="7D743C13" w14:textId="77777777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97E603A" w14:textId="77777777" w:rsidR="00F81DB0" w:rsidRPr="00CC7C5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03E3496" w14:textId="77777777" w:rsidR="00F81DB0" w:rsidRPr="004C2AB9" w:rsidRDefault="00F81DB0" w:rsidP="004A7E1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980F6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F81DB0" w:rsidRPr="001C0240" w14:paraId="246B677A" w14:textId="77777777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F31A015" w14:textId="77777777" w:rsidR="00F81DB0" w:rsidRPr="00CC7C5B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DD73725" w14:textId="77777777" w:rsidR="00F81DB0" w:rsidRPr="004C2AB9" w:rsidRDefault="004C2AB9" w:rsidP="004C2AB9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</w:t>
            </w:r>
            <w:r w:rsidR="00F81DB0"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ubiegałem się i nie będę ubiegał się o pomoc w odniesieniu do tych samych pracowników w zakresie takich samych tytułów wypłaty na rzecz ochrony miejsc pracy</w:t>
            </w:r>
            <w:r w:rsidR="00F81DB0"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  <w:t xml:space="preserve">   </w:t>
            </w:r>
          </w:p>
        </w:tc>
      </w:tr>
      <w:tr w:rsidR="00F81DB0" w:rsidRPr="001C0240" w14:paraId="67747078" w14:textId="77777777" w:rsidTr="004C2AB9"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76D6F6A" w14:textId="77777777" w:rsidR="00F81DB0" w:rsidRPr="00CC7C5B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C5802E9" w14:textId="77777777" w:rsidR="00F81DB0" w:rsidRPr="004C2AB9" w:rsidRDefault="004C2AB9" w:rsidP="004C2AB9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zamierzam/nie zamierzam skorzystać  ze zwolnień w opłacaniu składek na ZUS, o których mowa w ustawie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COVID-19</w:t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</w:rPr>
              <w:t xml:space="preserve"> *)</w:t>
            </w:r>
          </w:p>
        </w:tc>
      </w:tr>
      <w:tr w:rsidR="004C2AB9" w:rsidRPr="001C0240" w14:paraId="05B9FE42" w14:textId="77777777" w:rsidTr="00FF4972"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90BA4E6" w14:textId="77777777" w:rsidR="004C2AB9" w:rsidRPr="00CC7C5B" w:rsidRDefault="004C2AB9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EC20EAE" w14:textId="77777777" w:rsidR="004C2AB9" w:rsidRPr="004C2AB9" w:rsidRDefault="004C2AB9" w:rsidP="00AD555E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odprowadzałem składki na</w:t>
            </w:r>
            <w:r w:rsidR="00615696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Ubezpieczenie S</w:t>
            </w:r>
            <w:r w:rsidR="00AD5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połeczne</w:t>
            </w:r>
            <w:r w:rsidR="00073FE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od wynagrodzeń pracowników</w:t>
            </w:r>
            <w:r w:rsidR="00073FE3">
              <w:rPr>
                <w:rStyle w:val="Odwoanieprzypisudolnego"/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footnoteReference w:id="9"/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ujętych w wykazie pracowników dołączonym do Wniosku</w:t>
            </w:r>
          </w:p>
        </w:tc>
      </w:tr>
      <w:tr w:rsidR="008E5C5C" w:rsidRPr="001C0240" w14:paraId="11D465E1" w14:textId="77777777" w:rsidTr="004C2AB9"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B5BE3AC" w14:textId="77777777" w:rsidR="008E5C5C" w:rsidRPr="00CC7C5B" w:rsidRDefault="00FF4972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3A1215" w14:textId="77777777" w:rsidR="008E5C5C" w:rsidRPr="00FF4972" w:rsidRDefault="00FF4972" w:rsidP="00AD555E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</w:rPr>
            </w:pPr>
            <w:r w:rsidRPr="00FF4972">
              <w:rPr>
                <w:rFonts w:ascii="Times New Roman" w:eastAsia="Calibri" w:hAnsi="Times New Roman" w:cs="Times New Roman"/>
                <w:b/>
                <w:smallCaps/>
              </w:rPr>
              <w:t>W DRODZE ANEKSU DO UMOWY ZLECENIA  / INNEJ UMOWY O ŚWIADCZENIU USŁUG ULEGŁA ZMNIEJSZENIU LICZBA GODZIN NA WYKONANIE ZLECENIA</w:t>
            </w:r>
            <w:r w:rsidR="00271CBA">
              <w:rPr>
                <w:rFonts w:ascii="Times New Roman" w:eastAsia="Calibri" w:hAnsi="Times New Roman" w:cs="Times New Roman"/>
                <w:b/>
                <w:smallCaps/>
              </w:rPr>
              <w:t>***</w:t>
            </w:r>
          </w:p>
        </w:tc>
      </w:tr>
    </w:tbl>
    <w:p w14:paraId="1C552FB3" w14:textId="77777777" w:rsidR="004C2AB9" w:rsidRPr="00FD75B3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</w:t>
      </w:r>
      <w:r w:rsidR="00E45A2B" w:rsidRPr="00FD75B3">
        <w:rPr>
          <w:rFonts w:ascii="Times New Roman" w:hAnsi="Times New Roman" w:cs="Times New Roman"/>
        </w:rPr>
        <w:t>n</w:t>
      </w:r>
      <w:r w:rsidRPr="00FD75B3">
        <w:rPr>
          <w:rFonts w:ascii="Times New Roman" w:hAnsi="Times New Roman" w:cs="Times New Roman"/>
        </w:rPr>
        <w:t>iepotrzebne skreślić</w:t>
      </w:r>
    </w:p>
    <w:p w14:paraId="0B139A08" w14:textId="77777777" w:rsidR="004C2AB9" w:rsidRPr="00FD75B3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**</w:t>
      </w:r>
      <w:r w:rsidR="00E45A2B" w:rsidRPr="00FD75B3">
        <w:rPr>
          <w:rFonts w:ascii="Times New Roman" w:hAnsi="Times New Roman" w:cs="Times New Roman"/>
        </w:rPr>
        <w:t>w</w:t>
      </w:r>
      <w:r w:rsidRPr="00FD75B3">
        <w:rPr>
          <w:rFonts w:ascii="Times New Roman" w:hAnsi="Times New Roman" w:cs="Times New Roman"/>
        </w:rPr>
        <w:t xml:space="preserve">skazać właściwe oświadczenie przez zakreślenie litery </w:t>
      </w:r>
      <w:r w:rsidR="00E45A2B" w:rsidRPr="00FD75B3">
        <w:rPr>
          <w:rFonts w:ascii="Times New Roman" w:hAnsi="Times New Roman" w:cs="Times New Roman"/>
        </w:rPr>
        <w:t>A</w:t>
      </w:r>
      <w:r w:rsidRPr="00FD75B3">
        <w:rPr>
          <w:rFonts w:ascii="Times New Roman" w:hAnsi="Times New Roman" w:cs="Times New Roman"/>
        </w:rPr>
        <w:t xml:space="preserve"> albo </w:t>
      </w:r>
      <w:r w:rsidR="00E45A2B" w:rsidRPr="00FD75B3">
        <w:rPr>
          <w:rFonts w:ascii="Times New Roman" w:hAnsi="Times New Roman" w:cs="Times New Roman"/>
        </w:rPr>
        <w:t>B</w:t>
      </w:r>
    </w:p>
    <w:p w14:paraId="0A08DAA2" w14:textId="77777777" w:rsidR="00271CBA" w:rsidRPr="00FD75B3" w:rsidRDefault="00271CBA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*** jeżeli dotyczy</w:t>
      </w:r>
    </w:p>
    <w:p w14:paraId="10B83566" w14:textId="77777777" w:rsidR="00E8108C" w:rsidRDefault="00E8108C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5348B" w14:textId="77777777" w:rsidR="004C2AB9" w:rsidRPr="00E93A06" w:rsidRDefault="004C2AB9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14B5A1C7" w14:textId="77777777" w:rsidTr="004C2AB9">
        <w:tc>
          <w:tcPr>
            <w:tcW w:w="9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51D6B99" w14:textId="77777777"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 zm.) za złożenie fałszywego oświadczenia lub zatajenie prawdy.</w:t>
            </w:r>
          </w:p>
        </w:tc>
      </w:tr>
    </w:tbl>
    <w:p w14:paraId="170C16ED" w14:textId="77777777" w:rsidR="004658D8" w:rsidRPr="00E93A06" w:rsidRDefault="00EE2F97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45D84E73" w14:textId="77777777" w:rsidR="004658D8" w:rsidRDefault="004658D8" w:rsidP="0095548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  <w:r w:rsidR="0099550E" w:rsidRPr="0099550E">
        <w:rPr>
          <w:rFonts w:ascii="Times New Roman" w:hAnsi="Times New Roman" w:cs="Times New Roman"/>
          <w:vertAlign w:val="superscript"/>
        </w:rPr>
        <w:t>2</w:t>
      </w:r>
    </w:p>
    <w:p w14:paraId="16466F24" w14:textId="77777777"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2277FE" w14:textId="77777777" w:rsidR="00D629F3" w:rsidRPr="00E93A06" w:rsidRDefault="00D629F3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33B6" w14:textId="77777777" w:rsidR="00FE67A0" w:rsidRDefault="00FE67A0" w:rsidP="008F41B6">
      <w:r>
        <w:separator/>
      </w:r>
    </w:p>
  </w:endnote>
  <w:endnote w:type="continuationSeparator" w:id="0">
    <w:p w14:paraId="674ADF28" w14:textId="77777777" w:rsidR="00FE67A0" w:rsidRDefault="00FE67A0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2AEF" w14:textId="77777777" w:rsidR="00FE67A0" w:rsidRDefault="00FE67A0" w:rsidP="008F41B6">
      <w:r>
        <w:separator/>
      </w:r>
    </w:p>
  </w:footnote>
  <w:footnote w:type="continuationSeparator" w:id="0">
    <w:p w14:paraId="227AE942" w14:textId="77777777" w:rsidR="00FE67A0" w:rsidRDefault="00FE67A0" w:rsidP="008F41B6">
      <w:r>
        <w:continuationSeparator/>
      </w:r>
    </w:p>
  </w:footnote>
  <w:footnote w:id="1">
    <w:p w14:paraId="6DFF9914" w14:textId="77777777" w:rsidR="001F6F02" w:rsidRPr="00FD75B3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FD75B3">
        <w:rPr>
          <w:rFonts w:ascii="Times New Roman" w:hAnsi="Times New Roman" w:cs="Times New Roman"/>
          <w:sz w:val="16"/>
          <w:szCs w:val="16"/>
        </w:rPr>
        <w:t>Z</w:t>
      </w:r>
      <w:r w:rsidRPr="00FD75B3">
        <w:rPr>
          <w:rFonts w:ascii="Times New Roman" w:hAnsi="Times New Roman" w:cs="Times New Roman"/>
          <w:sz w:val="16"/>
          <w:szCs w:val="16"/>
        </w:rPr>
        <w:t>a datę złożenia Wniosku uważa się datę wpływu wniosku do Wojewódzkiego Urzędu Pracy</w:t>
      </w:r>
      <w:r w:rsidR="00E746C8" w:rsidRPr="00FD75B3">
        <w:rPr>
          <w:rFonts w:ascii="Times New Roman" w:hAnsi="Times New Roman" w:cs="Times New Roman"/>
          <w:sz w:val="16"/>
          <w:szCs w:val="16"/>
        </w:rPr>
        <w:t xml:space="preserve">, właściwego ze względu na siedzibę </w:t>
      </w:r>
      <w:r w:rsidR="00B70EE9" w:rsidRPr="00FD75B3">
        <w:rPr>
          <w:rFonts w:ascii="Times New Roman" w:hAnsi="Times New Roman" w:cs="Times New Roman"/>
          <w:sz w:val="16"/>
          <w:szCs w:val="16"/>
        </w:rPr>
        <w:t>podmiotu</w:t>
      </w:r>
      <w:r w:rsidR="00A96E7A" w:rsidRPr="00FD75B3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01A0966C" w14:textId="77777777" w:rsidR="00C22462" w:rsidRPr="00FD75B3" w:rsidRDefault="00C22462" w:rsidP="00C2246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Za podmiot uprawniony do złożenia wniosku rozumie się przedsiębiorcę w rozumieniu art. 4 ust. 1 lub 2 ustawy z dnia 6 marca 2018 r. - Prawo przedsiębiorców, organizację pozarządową w rozumieniu art. 3 ust. 2 ustawy z dnia 24 kwietnia 2003 r. o działalności pożytku publicznego i o wolontariacie, podmiot, o którym mowa w art. 3 ust. 3 ustawy z dnia 24 kwietnia 2003 r. o działalności pożytku publicznego i o wolontariacie oraz państwową osobę prawną w rozumieniu ustawy z dnia 27 sierpnia 2009 r. o finansach publicznych.</w:t>
      </w:r>
    </w:p>
  </w:footnote>
  <w:footnote w:id="3">
    <w:p w14:paraId="08B74DFB" w14:textId="77777777" w:rsidR="001F6F02" w:rsidRDefault="001F6F02">
      <w:pPr>
        <w:pStyle w:val="Tekstprzypisudolnego"/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FD75B3">
        <w:rPr>
          <w:rFonts w:ascii="Times New Roman" w:hAnsi="Times New Roman" w:cs="Times New Roman"/>
          <w:sz w:val="16"/>
          <w:szCs w:val="16"/>
        </w:rPr>
        <w:t>W</w:t>
      </w:r>
      <w:r w:rsidRPr="00FD75B3">
        <w:rPr>
          <w:rFonts w:ascii="Times New Roman" w:hAnsi="Times New Roman" w:cs="Times New Roman"/>
          <w:sz w:val="16"/>
          <w:szCs w:val="16"/>
        </w:rPr>
        <w:t xml:space="preserve"> przypadku gdy liczba osób jest większa niż na formularzu, proszę dołączyć dodatkową listę reprezentantów</w:t>
      </w:r>
      <w:r w:rsidR="00A96E7A" w:rsidRPr="00FD75B3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7B37581E" w14:textId="77777777" w:rsidR="00A96E7A" w:rsidRPr="00FD75B3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Jeżeli dla osoby składającej wniosek wymagane jest pełnomocnictwo, należy je obowiązkowo załączyć do wniosku.</w:t>
      </w:r>
    </w:p>
  </w:footnote>
  <w:footnote w:id="5">
    <w:p w14:paraId="153C7C9C" w14:textId="77777777" w:rsidR="00861B88" w:rsidRPr="00FD75B3" w:rsidRDefault="00861B88" w:rsidP="006636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o którym mowa w art. 15g ust. 1 ustawy z dnia </w:t>
      </w:r>
      <w:r w:rsidR="00BE3C9D" w:rsidRPr="00FD75B3">
        <w:rPr>
          <w:rFonts w:ascii="Times New Roman" w:hAnsi="Times New Roman" w:cs="Times New Roman"/>
          <w:sz w:val="16"/>
          <w:szCs w:val="16"/>
        </w:rPr>
        <w:t>2 marca 2020 r.</w:t>
      </w:r>
      <w:r w:rsidRPr="00FD75B3">
        <w:rPr>
          <w:rFonts w:ascii="Times New Roman" w:hAnsi="Times New Roman" w:cs="Times New Roman"/>
          <w:sz w:val="16"/>
          <w:szCs w:val="16"/>
        </w:rPr>
        <w:t xml:space="preserve">, o szczególnych rozwiązaniach związanych z zapobieganiem, przeciwdziałaniem i zwalczaniem COVID-19, innych chorób zakaźnych oraz wywołanych nimi sytuacji kryzysowych </w:t>
      </w:r>
      <w:r w:rsidR="00D20552" w:rsidRPr="00FD75B3">
        <w:rPr>
          <w:rFonts w:ascii="Times New Roman" w:hAnsi="Times New Roman" w:cs="Times New Roman"/>
          <w:sz w:val="16"/>
          <w:szCs w:val="16"/>
        </w:rPr>
        <w:t>(Dz. U. poz. 374,</w:t>
      </w:r>
      <w:r w:rsidR="00F91742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F9174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F91742">
        <w:rPr>
          <w:rFonts w:ascii="Times New Roman" w:hAnsi="Times New Roman" w:cs="Times New Roman"/>
          <w:sz w:val="16"/>
          <w:szCs w:val="16"/>
        </w:rPr>
        <w:t>. zm.</w:t>
      </w:r>
      <w:r w:rsidR="00BE3C9D" w:rsidRPr="00FD75B3">
        <w:rPr>
          <w:rFonts w:ascii="Times New Roman" w:hAnsi="Times New Roman" w:cs="Times New Roman"/>
          <w:sz w:val="16"/>
          <w:szCs w:val="16"/>
        </w:rPr>
        <w:t>)</w:t>
      </w:r>
      <w:r w:rsidRPr="00FD75B3">
        <w:rPr>
          <w:rFonts w:ascii="Times New Roman" w:hAnsi="Times New Roman" w:cs="Times New Roman"/>
          <w:sz w:val="16"/>
          <w:szCs w:val="16"/>
        </w:rPr>
        <w:t>, zwanej dalej „ustawą”</w:t>
      </w:r>
    </w:p>
  </w:footnote>
  <w:footnote w:id="6">
    <w:p w14:paraId="4C8538B9" w14:textId="77777777" w:rsidR="00861B88" w:rsidRPr="00FD75B3" w:rsidRDefault="00861B8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o których mowa w art. 15g ust. 4 ustawy</w:t>
      </w:r>
    </w:p>
  </w:footnote>
  <w:footnote w:id="7">
    <w:p w14:paraId="2DDDF90F" w14:textId="77777777" w:rsidR="00D11BFA" w:rsidRPr="00FD75B3" w:rsidRDefault="00D11BFA" w:rsidP="0009653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o którym mowa w art. 15g ust. 16 ustawy</w:t>
      </w:r>
    </w:p>
  </w:footnote>
  <w:footnote w:id="8">
    <w:p w14:paraId="37A884D9" w14:textId="77777777" w:rsidR="00D11BFA" w:rsidRPr="00FD75B3" w:rsidRDefault="00D11BFA" w:rsidP="00D11BF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o którym mowa w art. 15g ust. 2 ustawy</w:t>
      </w:r>
    </w:p>
  </w:footnote>
  <w:footnote w:id="9">
    <w:p w14:paraId="56FD4ED9" w14:textId="77777777" w:rsidR="00073FE3" w:rsidRPr="00FD75B3" w:rsidRDefault="00073FE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D75B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D75B3">
        <w:rPr>
          <w:rFonts w:ascii="Times New Roman" w:hAnsi="Times New Roman" w:cs="Times New Roman"/>
          <w:sz w:val="16"/>
          <w:szCs w:val="16"/>
        </w:rPr>
        <w:t xml:space="preserve"> o których mowa w art. 15g ust. 4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40428"/>
    <w:rsid w:val="000465EC"/>
    <w:rsid w:val="00055E8C"/>
    <w:rsid w:val="00073FE3"/>
    <w:rsid w:val="000856AE"/>
    <w:rsid w:val="000927D4"/>
    <w:rsid w:val="00096537"/>
    <w:rsid w:val="000F2A9A"/>
    <w:rsid w:val="00100126"/>
    <w:rsid w:val="00110C3E"/>
    <w:rsid w:val="00116D9F"/>
    <w:rsid w:val="001204FB"/>
    <w:rsid w:val="00127794"/>
    <w:rsid w:val="001279F6"/>
    <w:rsid w:val="001339F8"/>
    <w:rsid w:val="00146F41"/>
    <w:rsid w:val="00184F28"/>
    <w:rsid w:val="001C0240"/>
    <w:rsid w:val="001C1AF8"/>
    <w:rsid w:val="001D5D91"/>
    <w:rsid w:val="001E01A9"/>
    <w:rsid w:val="001F6F02"/>
    <w:rsid w:val="00205869"/>
    <w:rsid w:val="00206783"/>
    <w:rsid w:val="00213E54"/>
    <w:rsid w:val="00214E1F"/>
    <w:rsid w:val="00216159"/>
    <w:rsid w:val="00216C50"/>
    <w:rsid w:val="002269C0"/>
    <w:rsid w:val="0023396A"/>
    <w:rsid w:val="00264E2F"/>
    <w:rsid w:val="00271CBA"/>
    <w:rsid w:val="00294E79"/>
    <w:rsid w:val="002C3B17"/>
    <w:rsid w:val="002C3FB5"/>
    <w:rsid w:val="002E10D0"/>
    <w:rsid w:val="002F4D26"/>
    <w:rsid w:val="00312539"/>
    <w:rsid w:val="00325E0C"/>
    <w:rsid w:val="0033733F"/>
    <w:rsid w:val="003534AF"/>
    <w:rsid w:val="00354030"/>
    <w:rsid w:val="003958FE"/>
    <w:rsid w:val="003A5D6C"/>
    <w:rsid w:val="003B70C5"/>
    <w:rsid w:val="003E69EE"/>
    <w:rsid w:val="003F4C21"/>
    <w:rsid w:val="0040646C"/>
    <w:rsid w:val="00412BB5"/>
    <w:rsid w:val="0042075C"/>
    <w:rsid w:val="0043550F"/>
    <w:rsid w:val="004658D8"/>
    <w:rsid w:val="00483F4A"/>
    <w:rsid w:val="004A6ED9"/>
    <w:rsid w:val="004A7E11"/>
    <w:rsid w:val="004B1780"/>
    <w:rsid w:val="004B1D51"/>
    <w:rsid w:val="004C2AB9"/>
    <w:rsid w:val="004E15C7"/>
    <w:rsid w:val="005043D4"/>
    <w:rsid w:val="00510980"/>
    <w:rsid w:val="005133F3"/>
    <w:rsid w:val="005561CC"/>
    <w:rsid w:val="00572CFF"/>
    <w:rsid w:val="0057594E"/>
    <w:rsid w:val="00581F72"/>
    <w:rsid w:val="00582D5A"/>
    <w:rsid w:val="00586502"/>
    <w:rsid w:val="005D06B8"/>
    <w:rsid w:val="005D3002"/>
    <w:rsid w:val="005E48DD"/>
    <w:rsid w:val="005F3332"/>
    <w:rsid w:val="005F3C1E"/>
    <w:rsid w:val="005F61BF"/>
    <w:rsid w:val="00614F3A"/>
    <w:rsid w:val="00615696"/>
    <w:rsid w:val="0065210F"/>
    <w:rsid w:val="006636FE"/>
    <w:rsid w:val="006813C1"/>
    <w:rsid w:val="00695E35"/>
    <w:rsid w:val="00696F5D"/>
    <w:rsid w:val="006D4BC0"/>
    <w:rsid w:val="006D7C3C"/>
    <w:rsid w:val="006F5EFF"/>
    <w:rsid w:val="00702018"/>
    <w:rsid w:val="0071551E"/>
    <w:rsid w:val="00745B2A"/>
    <w:rsid w:val="00766C6A"/>
    <w:rsid w:val="00774753"/>
    <w:rsid w:val="007917DA"/>
    <w:rsid w:val="00796663"/>
    <w:rsid w:val="007C32A0"/>
    <w:rsid w:val="007D3F80"/>
    <w:rsid w:val="007F7703"/>
    <w:rsid w:val="0080123A"/>
    <w:rsid w:val="00826789"/>
    <w:rsid w:val="008273E8"/>
    <w:rsid w:val="00827806"/>
    <w:rsid w:val="00861B88"/>
    <w:rsid w:val="008725BA"/>
    <w:rsid w:val="008A1F00"/>
    <w:rsid w:val="008B7978"/>
    <w:rsid w:val="008C17F8"/>
    <w:rsid w:val="008E03E1"/>
    <w:rsid w:val="008E087A"/>
    <w:rsid w:val="008E54E4"/>
    <w:rsid w:val="008F41B6"/>
    <w:rsid w:val="009270EB"/>
    <w:rsid w:val="0095548B"/>
    <w:rsid w:val="00980F65"/>
    <w:rsid w:val="00985F55"/>
    <w:rsid w:val="009867FD"/>
    <w:rsid w:val="0099550E"/>
    <w:rsid w:val="009A04CB"/>
    <w:rsid w:val="009A526E"/>
    <w:rsid w:val="009E05B1"/>
    <w:rsid w:val="009F72BD"/>
    <w:rsid w:val="00A124DE"/>
    <w:rsid w:val="00A147E2"/>
    <w:rsid w:val="00A1506F"/>
    <w:rsid w:val="00A1599A"/>
    <w:rsid w:val="00A227CE"/>
    <w:rsid w:val="00A23127"/>
    <w:rsid w:val="00A31E02"/>
    <w:rsid w:val="00A42C33"/>
    <w:rsid w:val="00A460DF"/>
    <w:rsid w:val="00A61D62"/>
    <w:rsid w:val="00A9654E"/>
    <w:rsid w:val="00A96E7A"/>
    <w:rsid w:val="00AA3229"/>
    <w:rsid w:val="00AA32C2"/>
    <w:rsid w:val="00AC15C7"/>
    <w:rsid w:val="00AC3E84"/>
    <w:rsid w:val="00AC5C69"/>
    <w:rsid w:val="00AD555E"/>
    <w:rsid w:val="00B13C03"/>
    <w:rsid w:val="00B26020"/>
    <w:rsid w:val="00B4220B"/>
    <w:rsid w:val="00B60B2C"/>
    <w:rsid w:val="00B6581D"/>
    <w:rsid w:val="00B66F9C"/>
    <w:rsid w:val="00B70EE9"/>
    <w:rsid w:val="00B720DD"/>
    <w:rsid w:val="00B722BD"/>
    <w:rsid w:val="00B80B25"/>
    <w:rsid w:val="00B8341D"/>
    <w:rsid w:val="00BA1678"/>
    <w:rsid w:val="00BD38BA"/>
    <w:rsid w:val="00BE3C9D"/>
    <w:rsid w:val="00BE4029"/>
    <w:rsid w:val="00BE5CB4"/>
    <w:rsid w:val="00BF1E87"/>
    <w:rsid w:val="00BF397F"/>
    <w:rsid w:val="00C14EE7"/>
    <w:rsid w:val="00C22462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4D01"/>
    <w:rsid w:val="00CD540D"/>
    <w:rsid w:val="00CD6C35"/>
    <w:rsid w:val="00D06A34"/>
    <w:rsid w:val="00D11BFA"/>
    <w:rsid w:val="00D17B1E"/>
    <w:rsid w:val="00D20552"/>
    <w:rsid w:val="00D209DD"/>
    <w:rsid w:val="00D31E74"/>
    <w:rsid w:val="00D43E3A"/>
    <w:rsid w:val="00D629F3"/>
    <w:rsid w:val="00D94D48"/>
    <w:rsid w:val="00DA03C9"/>
    <w:rsid w:val="00DD09A3"/>
    <w:rsid w:val="00DE0C60"/>
    <w:rsid w:val="00DE1224"/>
    <w:rsid w:val="00DE405F"/>
    <w:rsid w:val="00DE6B19"/>
    <w:rsid w:val="00DF0DEF"/>
    <w:rsid w:val="00DF63C3"/>
    <w:rsid w:val="00E026F1"/>
    <w:rsid w:val="00E1233A"/>
    <w:rsid w:val="00E16923"/>
    <w:rsid w:val="00E4086F"/>
    <w:rsid w:val="00E45838"/>
    <w:rsid w:val="00E45A2B"/>
    <w:rsid w:val="00E50DFA"/>
    <w:rsid w:val="00E64A9B"/>
    <w:rsid w:val="00E66C1A"/>
    <w:rsid w:val="00E746C8"/>
    <w:rsid w:val="00E8108C"/>
    <w:rsid w:val="00E81E79"/>
    <w:rsid w:val="00E84D82"/>
    <w:rsid w:val="00E93A06"/>
    <w:rsid w:val="00E9416B"/>
    <w:rsid w:val="00EA0A68"/>
    <w:rsid w:val="00EB2546"/>
    <w:rsid w:val="00EE2F97"/>
    <w:rsid w:val="00EE6327"/>
    <w:rsid w:val="00EF1885"/>
    <w:rsid w:val="00EF2B74"/>
    <w:rsid w:val="00EF537D"/>
    <w:rsid w:val="00F13FE9"/>
    <w:rsid w:val="00F14F23"/>
    <w:rsid w:val="00F44085"/>
    <w:rsid w:val="00F5634C"/>
    <w:rsid w:val="00F61DDD"/>
    <w:rsid w:val="00F81DB0"/>
    <w:rsid w:val="00F8468C"/>
    <w:rsid w:val="00F91742"/>
    <w:rsid w:val="00FA06D7"/>
    <w:rsid w:val="00FA1ED9"/>
    <w:rsid w:val="00FA216B"/>
    <w:rsid w:val="00FC3336"/>
    <w:rsid w:val="00FD4F70"/>
    <w:rsid w:val="00FD75B3"/>
    <w:rsid w:val="00FD7E62"/>
    <w:rsid w:val="00FE6486"/>
    <w:rsid w:val="00FE67A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3E9D"/>
  <w15:docId w15:val="{940E1F88-E55D-4360-8618-88641B9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B9F0-3EE0-4B83-AFB3-25AB1C39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wniosek_fgsp_v3_.04.2020</dc:title>
  <dc:creator>Magdalena Kwiatkowska</dc:creator>
  <cp:lastModifiedBy>Rejman Wioletta</cp:lastModifiedBy>
  <cp:revision>2</cp:revision>
  <cp:lastPrinted>2020-04-21T13:25:00Z</cp:lastPrinted>
  <dcterms:created xsi:type="dcterms:W3CDTF">2020-04-27T05:02:00Z</dcterms:created>
  <dcterms:modified xsi:type="dcterms:W3CDTF">2020-04-27T05:02:00Z</dcterms:modified>
</cp:coreProperties>
</file>